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3E1F" w14:textId="0844C1A8" w:rsidR="000700A8" w:rsidRPr="00EB7E8F" w:rsidRDefault="00EB7E8F">
      <w:pPr>
        <w:rPr>
          <w:lang w:val="es-ES_tradnl"/>
        </w:rPr>
      </w:pPr>
      <w:r>
        <w:rPr>
          <w:lang w:val="es-ES_tradnl"/>
        </w:rPr>
        <w:t>prueba</w:t>
      </w:r>
    </w:p>
    <w:sectPr w:rsidR="000700A8" w:rsidRPr="00EB7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8F"/>
    <w:rsid w:val="000700A8"/>
    <w:rsid w:val="005B1731"/>
    <w:rsid w:val="007F5F47"/>
    <w:rsid w:val="00B250F0"/>
    <w:rsid w:val="00EA2C71"/>
    <w:rsid w:val="00E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DA3E1E"/>
  <w15:chartTrackingRefBased/>
  <w15:docId w15:val="{1CBB93D9-11A6-E143-ABDC-576ED13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E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E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E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E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E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E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E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E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E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E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E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Ortíz Ortíz</dc:creator>
  <cp:keywords/>
  <dc:description/>
  <cp:lastModifiedBy>Diana Carolina Ortíz Ortíz</cp:lastModifiedBy>
  <cp:revision>1</cp:revision>
  <cp:lastPrinted>2026-03-11T20:44:00Z</cp:lastPrinted>
  <dcterms:created xsi:type="dcterms:W3CDTF">2026-03-11T20:44:00Z</dcterms:created>
  <dcterms:modified xsi:type="dcterms:W3CDTF">2026-03-11T20:44:00Z</dcterms:modified>
</cp:coreProperties>
</file>